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FC4C" w14:textId="77777777" w:rsidR="00FE067E" w:rsidRDefault="00CD36CF" w:rsidP="002010BF">
      <w:pPr>
        <w:pStyle w:val="TitlePageOrigin"/>
      </w:pPr>
      <w:r>
        <w:t>WEST virginia legislature</w:t>
      </w:r>
    </w:p>
    <w:p w14:paraId="2879B2E6" w14:textId="62397A5D" w:rsidR="00CD36CF" w:rsidRDefault="00CD36CF" w:rsidP="002010BF">
      <w:pPr>
        <w:pStyle w:val="TitlePageSession"/>
      </w:pPr>
      <w:r>
        <w:t>20</w:t>
      </w:r>
      <w:r w:rsidR="00081D6D">
        <w:t>2</w:t>
      </w:r>
      <w:r w:rsidR="00277D96">
        <w:t>4</w:t>
      </w:r>
      <w:r>
        <w:t xml:space="preserve"> regular session</w:t>
      </w:r>
    </w:p>
    <w:p w14:paraId="510860DC" w14:textId="62BA180F" w:rsidR="00DD751A" w:rsidRDefault="00DD751A" w:rsidP="00DD751A">
      <w:pPr>
        <w:pStyle w:val="TitlePageSession"/>
      </w:pPr>
      <w:r>
        <w:t>engrossed</w:t>
      </w:r>
    </w:p>
    <w:p w14:paraId="5FD0D960" w14:textId="77777777" w:rsidR="00CD36CF" w:rsidRDefault="00E733F7" w:rsidP="002010BF">
      <w:pPr>
        <w:pStyle w:val="TitlePageBillPrefix"/>
      </w:pPr>
      <w:sdt>
        <w:sdtPr>
          <w:tag w:val="IntroDate"/>
          <w:id w:val="-1236936958"/>
          <w:placeholder>
            <w:docPart w:val="0ABD9AFBA24A4C60AC16A3E469E4AA78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6A301E13" w14:textId="77777777" w:rsidR="00AC3B58" w:rsidRPr="00AC3B58" w:rsidRDefault="00AC3B58" w:rsidP="002010BF">
      <w:pPr>
        <w:pStyle w:val="TitlePageBillPrefix"/>
      </w:pPr>
      <w:r>
        <w:t>for</w:t>
      </w:r>
    </w:p>
    <w:p w14:paraId="52FEB5D0" w14:textId="6524AC87" w:rsidR="00CD36CF" w:rsidRDefault="00E733F7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66552512C684A2E813B3926943E6FD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77A15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460F41CA1B8340D3B31ED3F47A0A008B"/>
          </w:placeholder>
          <w:text/>
        </w:sdtPr>
        <w:sdtEndPr/>
        <w:sdtContent>
          <w:r w:rsidR="00277A15" w:rsidRPr="00277A15">
            <w:t>5318</w:t>
          </w:r>
        </w:sdtContent>
      </w:sdt>
    </w:p>
    <w:p w14:paraId="54C6F7E6" w14:textId="77777777" w:rsidR="00277A15" w:rsidRDefault="00277A15" w:rsidP="002010BF">
      <w:pPr>
        <w:pStyle w:val="References"/>
        <w:rPr>
          <w:smallCaps/>
        </w:rPr>
      </w:pPr>
      <w:r>
        <w:rPr>
          <w:smallCaps/>
        </w:rPr>
        <w:t xml:space="preserve">By Delegates Kelly, Hott, Ward, </w:t>
      </w:r>
      <w:proofErr w:type="spellStart"/>
      <w:r>
        <w:rPr>
          <w:smallCaps/>
        </w:rPr>
        <w:t>Kump</w:t>
      </w:r>
      <w:proofErr w:type="spellEnd"/>
      <w:r>
        <w:rPr>
          <w:smallCaps/>
        </w:rPr>
        <w:t xml:space="preserve">, Fehrenbacher, Mallow, Hornby, Phillips, Jeffries, Pinson, and Kirby </w:t>
      </w:r>
    </w:p>
    <w:p w14:paraId="673C4DBB" w14:textId="77777777" w:rsidR="003D089B" w:rsidRDefault="00CD36CF" w:rsidP="00277A15">
      <w:pPr>
        <w:pStyle w:val="References"/>
        <w:sectPr w:rsidR="003D089B" w:rsidSect="00277A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B636002A6E68479F97FF87007A5CDC35"/>
          </w:placeholder>
          <w:text w:multiLine="1"/>
        </w:sdtPr>
        <w:sdtEndPr/>
        <w:sdtContent>
          <w:r w:rsidR="00182E0A">
            <w:t xml:space="preserve">Originating in the Committee on the Judiciary; Reported on </w:t>
          </w:r>
          <w:r w:rsidR="00945EAB">
            <w:t>February 9, 2024</w:t>
          </w:r>
        </w:sdtContent>
      </w:sdt>
      <w:r>
        <w:t>]</w:t>
      </w:r>
    </w:p>
    <w:p w14:paraId="661B5D10" w14:textId="4BE9768B" w:rsidR="00277A15" w:rsidRDefault="00277A15" w:rsidP="00277A15">
      <w:pPr>
        <w:pStyle w:val="References"/>
      </w:pPr>
    </w:p>
    <w:p w14:paraId="60D21E59" w14:textId="1AC935D5" w:rsidR="00277A15" w:rsidRPr="009846A9" w:rsidRDefault="00277A15" w:rsidP="003D089B">
      <w:pPr>
        <w:pStyle w:val="TitleSection"/>
        <w:rPr>
          <w:color w:val="auto"/>
        </w:rPr>
      </w:pPr>
      <w:r w:rsidRPr="009846A9">
        <w:rPr>
          <w:color w:val="auto"/>
        </w:rPr>
        <w:lastRenderedPageBreak/>
        <w:t>A BILL to amend and reenact §30-29-13 of the Code of West Virginia, 1931, as amended, relating to municipal chief executive requirements; and clarifying that persons elected as municipal police chiefs shall be certified law-enforcement officers</w:t>
      </w:r>
      <w:r w:rsidR="00204A8D">
        <w:rPr>
          <w:color w:val="auto"/>
        </w:rPr>
        <w:t>, or to be certifiable as such, according to the requirements set forth in other applicable provisions of this code; and providing that chief executives elected prior to the effective date are exempt from the requirement</w:t>
      </w:r>
      <w:r w:rsidRPr="009846A9">
        <w:rPr>
          <w:color w:val="auto"/>
        </w:rPr>
        <w:t>.</w:t>
      </w:r>
    </w:p>
    <w:p w14:paraId="77E3310F" w14:textId="77777777" w:rsidR="00277A15" w:rsidRPr="009846A9" w:rsidRDefault="00277A15" w:rsidP="003D089B">
      <w:pPr>
        <w:pStyle w:val="EnactingClause"/>
        <w:rPr>
          <w:color w:val="auto"/>
        </w:rPr>
      </w:pPr>
      <w:r w:rsidRPr="009846A9">
        <w:rPr>
          <w:color w:val="auto"/>
        </w:rPr>
        <w:t>Be it enacted by the Legislature of West Virginia:</w:t>
      </w:r>
    </w:p>
    <w:p w14:paraId="61DDFD37" w14:textId="77777777" w:rsidR="00277A15" w:rsidRPr="009846A9" w:rsidRDefault="00277A15" w:rsidP="003D089B">
      <w:pPr>
        <w:pStyle w:val="EnactingClause"/>
        <w:rPr>
          <w:color w:val="auto"/>
        </w:rPr>
        <w:sectPr w:rsidR="00277A15" w:rsidRPr="009846A9" w:rsidSect="003D089B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C480F0F" w14:textId="77777777" w:rsidR="00277A15" w:rsidRPr="009846A9" w:rsidRDefault="00277A15" w:rsidP="003D089B">
      <w:pPr>
        <w:pStyle w:val="ArticleHeading"/>
        <w:widowControl/>
        <w:rPr>
          <w:color w:val="auto"/>
        </w:rPr>
        <w:sectPr w:rsidR="00277A15" w:rsidRPr="009846A9" w:rsidSect="009D380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846A9">
        <w:rPr>
          <w:color w:val="auto"/>
        </w:rPr>
        <w:t>ARTICLE 29. LAW-ENFORCEMENT TRAINING AND CERTIFICATION.</w:t>
      </w:r>
    </w:p>
    <w:p w14:paraId="13767164" w14:textId="77777777" w:rsidR="00277A15" w:rsidRPr="009846A9" w:rsidRDefault="00277A15" w:rsidP="003D089B">
      <w:pPr>
        <w:pStyle w:val="SectionHeading"/>
        <w:widowControl/>
        <w:rPr>
          <w:color w:val="auto"/>
        </w:rPr>
      </w:pPr>
      <w:r w:rsidRPr="009846A9">
        <w:rPr>
          <w:color w:val="auto"/>
        </w:rPr>
        <w:t>§30-29-13. Chief executive requirements.</w:t>
      </w:r>
    </w:p>
    <w:p w14:paraId="41E8D2FC" w14:textId="77777777" w:rsidR="00277A15" w:rsidRPr="009846A9" w:rsidRDefault="00277A15" w:rsidP="003D089B">
      <w:pPr>
        <w:ind w:left="720" w:hanging="720"/>
        <w:jc w:val="both"/>
        <w:outlineLvl w:val="3"/>
        <w:rPr>
          <w:rFonts w:cs="Arial"/>
          <w:b/>
          <w:color w:val="auto"/>
        </w:rPr>
        <w:sectPr w:rsidR="00277A15" w:rsidRPr="009846A9" w:rsidSect="00273ED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BF2D63B" w14:textId="03316F29" w:rsidR="00277A15" w:rsidRPr="009846A9" w:rsidRDefault="00277A15" w:rsidP="003D089B">
      <w:pPr>
        <w:pStyle w:val="SectionBody"/>
        <w:widowControl/>
        <w:rPr>
          <w:color w:val="auto"/>
        </w:rPr>
      </w:pPr>
      <w:r w:rsidRPr="009846A9">
        <w:rPr>
          <w:color w:val="auto"/>
        </w:rPr>
        <w:t xml:space="preserve">Notwithstanding any provision of this code to the contrary, on or after July 1, 2018, any person </w:t>
      </w:r>
      <w:r w:rsidRPr="009846A9">
        <w:rPr>
          <w:color w:val="auto"/>
          <w:u w:val="single"/>
        </w:rPr>
        <w:t>elected or</w:t>
      </w:r>
      <w:r w:rsidRPr="009846A9">
        <w:rPr>
          <w:color w:val="auto"/>
        </w:rPr>
        <w:t xml:space="preserve"> appointed to serve as the chief executive of a municipal law-enforcement agency shall be a certified, or certifiable as, a law-enforcement officer as provided in §30-29-5 of this code:</w:t>
      </w:r>
      <w:r w:rsidRPr="009846A9">
        <w:rPr>
          <w:i/>
          <w:iCs/>
          <w:color w:val="auto"/>
        </w:rPr>
        <w:t xml:space="preserve"> </w:t>
      </w:r>
      <w:r w:rsidRPr="000B7A8B">
        <w:rPr>
          <w:i/>
          <w:iCs/>
          <w:color w:val="auto"/>
        </w:rPr>
        <w:t>Provided</w:t>
      </w:r>
      <w:r w:rsidRPr="009846A9">
        <w:rPr>
          <w:color w:val="auto"/>
        </w:rPr>
        <w:t>, That chief executives of municipal law-enforcement agencies employed prior to July 1, 2018, who are not certified law-enforcement officers are exempt from this requirement for purposes of the position he or she holds as of that date</w:t>
      </w:r>
      <w:r w:rsidR="00204A8D" w:rsidRPr="00204A8D">
        <w:rPr>
          <w:color w:val="auto"/>
          <w:u w:val="single"/>
        </w:rPr>
        <w:t>:</w:t>
      </w:r>
      <w:r w:rsidR="00046DD7">
        <w:rPr>
          <w:color w:val="auto"/>
          <w:u w:val="single"/>
        </w:rPr>
        <w:t xml:space="preserve"> </w:t>
      </w:r>
      <w:r w:rsidR="00204A8D" w:rsidRPr="00204A8D">
        <w:rPr>
          <w:color w:val="auto"/>
          <w:u w:val="single"/>
        </w:rPr>
        <w:t xml:space="preserve"> </w:t>
      </w:r>
      <w:r w:rsidR="00204A8D" w:rsidRPr="003D089B">
        <w:rPr>
          <w:i/>
          <w:iCs/>
          <w:color w:val="auto"/>
          <w:u w:val="single"/>
        </w:rPr>
        <w:t>Provided</w:t>
      </w:r>
      <w:r w:rsidR="00046DD7">
        <w:rPr>
          <w:i/>
          <w:iCs/>
          <w:color w:val="auto"/>
          <w:u w:val="single"/>
        </w:rPr>
        <w:t>,</w:t>
      </w:r>
      <w:r w:rsidR="00204A8D" w:rsidRPr="00204A8D">
        <w:rPr>
          <w:i/>
          <w:iCs/>
          <w:color w:val="auto"/>
          <w:u w:val="single"/>
        </w:rPr>
        <w:t xml:space="preserve"> however</w:t>
      </w:r>
      <w:r w:rsidR="00204A8D" w:rsidRPr="00204A8D">
        <w:rPr>
          <w:color w:val="auto"/>
          <w:u w:val="single"/>
        </w:rPr>
        <w:t xml:space="preserve">, </w:t>
      </w:r>
      <w:r w:rsidR="00046DD7" w:rsidRPr="00046DD7">
        <w:rPr>
          <w:rFonts w:cs="Arial"/>
          <w:u w:val="single"/>
        </w:rPr>
        <w:t>That elected chief executives of municipal law-enforcement agencies of Class IV towns as defined by §8-1-3 of this Code are exempt from this requirement</w:t>
      </w:r>
      <w:r w:rsidR="00046DD7">
        <w:rPr>
          <w:rFonts w:cs="Arial"/>
          <w:u w:val="single"/>
        </w:rPr>
        <w:t xml:space="preserve">: </w:t>
      </w:r>
      <w:r w:rsidR="00046DD7">
        <w:rPr>
          <w:rFonts w:cs="Arial"/>
          <w:i/>
          <w:iCs/>
          <w:u w:val="single"/>
        </w:rPr>
        <w:t xml:space="preserve">Provided further, </w:t>
      </w:r>
      <w:r w:rsidR="00204A8D" w:rsidRPr="00204A8D">
        <w:rPr>
          <w:color w:val="auto"/>
          <w:u w:val="single"/>
        </w:rPr>
        <w:t xml:space="preserve">That chief executives of municipal law-enforcement agencies elected prior to July 1, 2024, who are not certified law-enforcement officers are exempt from this requirement </w:t>
      </w:r>
      <w:r w:rsidR="00B75220">
        <w:rPr>
          <w:color w:val="auto"/>
          <w:u w:val="single"/>
        </w:rPr>
        <w:t>for purposes of the position</w:t>
      </w:r>
      <w:r w:rsidR="00DE7B12">
        <w:rPr>
          <w:color w:val="auto"/>
          <w:u w:val="single"/>
        </w:rPr>
        <w:t xml:space="preserve"> held</w:t>
      </w:r>
      <w:r w:rsidR="006E3D1E">
        <w:rPr>
          <w:color w:val="auto"/>
          <w:u w:val="single"/>
        </w:rPr>
        <w:t xml:space="preserve"> </w:t>
      </w:r>
      <w:r w:rsidR="00F327A0">
        <w:rPr>
          <w:color w:val="auto"/>
          <w:u w:val="single"/>
        </w:rPr>
        <w:t>u</w:t>
      </w:r>
      <w:r w:rsidR="001E611B">
        <w:rPr>
          <w:color w:val="auto"/>
          <w:u w:val="single"/>
        </w:rPr>
        <w:t xml:space="preserve">nless </w:t>
      </w:r>
      <w:r w:rsidR="00F23FF1">
        <w:rPr>
          <w:color w:val="auto"/>
          <w:u w:val="single"/>
        </w:rPr>
        <w:t>a break in service from the elected position occurs</w:t>
      </w:r>
      <w:r w:rsidRPr="009846A9">
        <w:rPr>
          <w:color w:val="auto"/>
        </w:rPr>
        <w:t>.</w:t>
      </w:r>
    </w:p>
    <w:p w14:paraId="4E115040" w14:textId="77777777" w:rsidR="00277A15" w:rsidRPr="009846A9" w:rsidRDefault="00277A15" w:rsidP="003D089B">
      <w:pPr>
        <w:pStyle w:val="Note"/>
        <w:widowControl/>
        <w:rPr>
          <w:color w:val="auto"/>
        </w:rPr>
      </w:pPr>
    </w:p>
    <w:p w14:paraId="7AA71A42" w14:textId="08CD6A96" w:rsidR="00E831B3" w:rsidRDefault="00E831B3" w:rsidP="003D089B">
      <w:pPr>
        <w:pStyle w:val="Note"/>
        <w:widowControl/>
        <w:rPr>
          <w:color w:val="auto"/>
        </w:rPr>
      </w:pPr>
    </w:p>
    <w:p w14:paraId="62F9BE5B" w14:textId="77777777" w:rsidR="00046DD7" w:rsidRDefault="00046DD7" w:rsidP="003D089B">
      <w:pPr>
        <w:pStyle w:val="Note"/>
        <w:widowControl/>
      </w:pPr>
    </w:p>
    <w:sectPr w:rsidR="00046DD7" w:rsidSect="00277A1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A9FFD" w14:textId="77777777" w:rsidR="00CB1C86" w:rsidRPr="00B844FE" w:rsidRDefault="00CB1C86" w:rsidP="00B844FE">
      <w:r>
        <w:separator/>
      </w:r>
    </w:p>
  </w:endnote>
  <w:endnote w:type="continuationSeparator" w:id="0">
    <w:p w14:paraId="5AB3237C" w14:textId="77777777" w:rsidR="00CB1C86" w:rsidRPr="00B844FE" w:rsidRDefault="00CB1C8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07FC" w14:textId="77777777" w:rsidR="00277A15" w:rsidRDefault="00277A15" w:rsidP="00B72C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BC0A409" w14:textId="77777777" w:rsidR="00277A15" w:rsidRPr="00277A15" w:rsidRDefault="00277A15" w:rsidP="00277A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70DF0" w14:textId="00695634" w:rsidR="00277A15" w:rsidRDefault="00277A15" w:rsidP="00B72C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F1C957F" w14:textId="4239B3C0" w:rsidR="00277A15" w:rsidRPr="00277A15" w:rsidRDefault="00277A15" w:rsidP="00277A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85580" w14:textId="77777777" w:rsidR="00046DD7" w:rsidRDefault="00046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28A99" w14:textId="77777777" w:rsidR="00CB1C86" w:rsidRPr="00B844FE" w:rsidRDefault="00CB1C86" w:rsidP="00B844FE">
      <w:r>
        <w:separator/>
      </w:r>
    </w:p>
  </w:footnote>
  <w:footnote w:type="continuationSeparator" w:id="0">
    <w:p w14:paraId="7BCDCA4D" w14:textId="77777777" w:rsidR="00CB1C86" w:rsidRPr="00B844FE" w:rsidRDefault="00CB1C8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6406" w14:textId="0C899D3D" w:rsidR="00277A15" w:rsidRPr="00277A15" w:rsidRDefault="00277A15" w:rsidP="00277A15">
    <w:pPr>
      <w:pStyle w:val="Header"/>
    </w:pPr>
    <w:r>
      <w:t>CS for HB 5318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0624" w14:textId="41A0AB21" w:rsidR="00277A15" w:rsidRPr="00277A15" w:rsidRDefault="00046DD7" w:rsidP="00277A15">
    <w:pPr>
      <w:pStyle w:val="Header"/>
    </w:pPr>
    <w:r>
      <w:t xml:space="preserve">Eng </w:t>
    </w:r>
    <w:r w:rsidR="00277A15">
      <w:t>CS for HB 5318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740B" w14:textId="77777777" w:rsidR="00046DD7" w:rsidRDefault="00046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96"/>
    <w:rsid w:val="0000526A"/>
    <w:rsid w:val="0004653F"/>
    <w:rsid w:val="00046DD7"/>
    <w:rsid w:val="000748E7"/>
    <w:rsid w:val="00081D6D"/>
    <w:rsid w:val="00085D22"/>
    <w:rsid w:val="000B7A8B"/>
    <w:rsid w:val="000C5C77"/>
    <w:rsid w:val="000E647E"/>
    <w:rsid w:val="000F22B7"/>
    <w:rsid w:val="0010070F"/>
    <w:rsid w:val="0015112E"/>
    <w:rsid w:val="001552E7"/>
    <w:rsid w:val="001566B4"/>
    <w:rsid w:val="00182E0A"/>
    <w:rsid w:val="00191A28"/>
    <w:rsid w:val="001C279E"/>
    <w:rsid w:val="001D459E"/>
    <w:rsid w:val="001E611B"/>
    <w:rsid w:val="002010BF"/>
    <w:rsid w:val="00204A8D"/>
    <w:rsid w:val="0027011C"/>
    <w:rsid w:val="00274200"/>
    <w:rsid w:val="00275740"/>
    <w:rsid w:val="00277A15"/>
    <w:rsid w:val="00277D96"/>
    <w:rsid w:val="002A0269"/>
    <w:rsid w:val="00301F44"/>
    <w:rsid w:val="00303684"/>
    <w:rsid w:val="003143F5"/>
    <w:rsid w:val="00314854"/>
    <w:rsid w:val="00331B5A"/>
    <w:rsid w:val="003C51CD"/>
    <w:rsid w:val="003D089B"/>
    <w:rsid w:val="004247A2"/>
    <w:rsid w:val="00485503"/>
    <w:rsid w:val="004B2795"/>
    <w:rsid w:val="004C13DD"/>
    <w:rsid w:val="004E3441"/>
    <w:rsid w:val="00562810"/>
    <w:rsid w:val="005A5366"/>
    <w:rsid w:val="00637E73"/>
    <w:rsid w:val="006865E9"/>
    <w:rsid w:val="00691F3E"/>
    <w:rsid w:val="00694BFB"/>
    <w:rsid w:val="006A106B"/>
    <w:rsid w:val="006C523D"/>
    <w:rsid w:val="006D4036"/>
    <w:rsid w:val="006E3D1E"/>
    <w:rsid w:val="0070502F"/>
    <w:rsid w:val="00736517"/>
    <w:rsid w:val="007E02CF"/>
    <w:rsid w:val="007F1CF5"/>
    <w:rsid w:val="00834EDE"/>
    <w:rsid w:val="008736AA"/>
    <w:rsid w:val="008D275D"/>
    <w:rsid w:val="009318F8"/>
    <w:rsid w:val="00945EAB"/>
    <w:rsid w:val="00954B98"/>
    <w:rsid w:val="00980327"/>
    <w:rsid w:val="009C1EA5"/>
    <w:rsid w:val="009F1067"/>
    <w:rsid w:val="00A31E01"/>
    <w:rsid w:val="00A42FB5"/>
    <w:rsid w:val="00A527AD"/>
    <w:rsid w:val="00A718CF"/>
    <w:rsid w:val="00A72E7C"/>
    <w:rsid w:val="00A93EA0"/>
    <w:rsid w:val="00AA3871"/>
    <w:rsid w:val="00AC3B58"/>
    <w:rsid w:val="00AE48A0"/>
    <w:rsid w:val="00AE61BE"/>
    <w:rsid w:val="00B16F25"/>
    <w:rsid w:val="00B24422"/>
    <w:rsid w:val="00B652A4"/>
    <w:rsid w:val="00B75220"/>
    <w:rsid w:val="00B80C20"/>
    <w:rsid w:val="00B844FE"/>
    <w:rsid w:val="00BC562B"/>
    <w:rsid w:val="00C33014"/>
    <w:rsid w:val="00C33434"/>
    <w:rsid w:val="00C34869"/>
    <w:rsid w:val="00C42EB6"/>
    <w:rsid w:val="00C85096"/>
    <w:rsid w:val="00C956D3"/>
    <w:rsid w:val="00CB1C86"/>
    <w:rsid w:val="00CB20EF"/>
    <w:rsid w:val="00CC26D0"/>
    <w:rsid w:val="00CD12CB"/>
    <w:rsid w:val="00CD36CF"/>
    <w:rsid w:val="00CF1DCA"/>
    <w:rsid w:val="00D27498"/>
    <w:rsid w:val="00D579FC"/>
    <w:rsid w:val="00D7428E"/>
    <w:rsid w:val="00DD751A"/>
    <w:rsid w:val="00DE526B"/>
    <w:rsid w:val="00DE7B12"/>
    <w:rsid w:val="00DF199D"/>
    <w:rsid w:val="00E01542"/>
    <w:rsid w:val="00E10BA5"/>
    <w:rsid w:val="00E365F1"/>
    <w:rsid w:val="00E47BCE"/>
    <w:rsid w:val="00E628D4"/>
    <w:rsid w:val="00E62F48"/>
    <w:rsid w:val="00E733F7"/>
    <w:rsid w:val="00E831B3"/>
    <w:rsid w:val="00EB203E"/>
    <w:rsid w:val="00EE70CB"/>
    <w:rsid w:val="00F01B45"/>
    <w:rsid w:val="00F23775"/>
    <w:rsid w:val="00F23FF1"/>
    <w:rsid w:val="00F327A0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43E09"/>
  <w15:chartTrackingRefBased/>
  <w15:docId w15:val="{1D9FCA3A-E9F9-4BD8-B529-3241578C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277A15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277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BD9AFBA24A4C60AC16A3E469E4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B48F9-ECDB-41F9-B603-464E9C0A7707}"/>
      </w:docPartPr>
      <w:docPartBody>
        <w:p w:rsidR="00C90F44" w:rsidRDefault="00C90F44">
          <w:pPr>
            <w:pStyle w:val="0ABD9AFBA24A4C60AC16A3E469E4AA78"/>
          </w:pPr>
          <w:r w:rsidRPr="00B844FE">
            <w:t>Prefix Text</w:t>
          </w:r>
        </w:p>
      </w:docPartBody>
    </w:docPart>
    <w:docPart>
      <w:docPartPr>
        <w:name w:val="A66552512C684A2E813B3926943E6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4B2C1-D0F5-409E-8AE5-D0D761C10C24}"/>
      </w:docPartPr>
      <w:docPartBody>
        <w:p w:rsidR="00C90F44" w:rsidRDefault="00C90F44">
          <w:pPr>
            <w:pStyle w:val="A66552512C684A2E813B3926943E6FD7"/>
          </w:pPr>
          <w:r w:rsidRPr="00B844FE">
            <w:t>[Type here]</w:t>
          </w:r>
        </w:p>
      </w:docPartBody>
    </w:docPart>
    <w:docPart>
      <w:docPartPr>
        <w:name w:val="460F41CA1B8340D3B31ED3F47A0A0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3241-B8D4-4925-933E-8BB112C3BDD3}"/>
      </w:docPartPr>
      <w:docPartBody>
        <w:p w:rsidR="00C90F44" w:rsidRDefault="00C90F44">
          <w:pPr>
            <w:pStyle w:val="460F41CA1B8340D3B31ED3F47A0A008B"/>
          </w:pPr>
          <w:r w:rsidRPr="00B844FE">
            <w:t>Number</w:t>
          </w:r>
        </w:p>
      </w:docPartBody>
    </w:docPart>
    <w:docPart>
      <w:docPartPr>
        <w:name w:val="B636002A6E68479F97FF87007A5CD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4D35-5F10-4081-A701-8355DAF7C64E}"/>
      </w:docPartPr>
      <w:docPartBody>
        <w:p w:rsidR="00C90F44" w:rsidRDefault="00C90F44">
          <w:pPr>
            <w:pStyle w:val="B636002A6E68479F97FF87007A5CDC3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D8"/>
    <w:rsid w:val="004871D8"/>
    <w:rsid w:val="00643711"/>
    <w:rsid w:val="00C9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BD9AFBA24A4C60AC16A3E469E4AA78">
    <w:name w:val="0ABD9AFBA24A4C60AC16A3E469E4AA78"/>
  </w:style>
  <w:style w:type="paragraph" w:customStyle="1" w:styleId="A66552512C684A2E813B3926943E6FD7">
    <w:name w:val="A66552512C684A2E813B3926943E6FD7"/>
  </w:style>
  <w:style w:type="paragraph" w:customStyle="1" w:styleId="460F41CA1B8340D3B31ED3F47A0A008B">
    <w:name w:val="460F41CA1B8340D3B31ED3F47A0A008B"/>
  </w:style>
  <w:style w:type="character" w:styleId="PlaceholderText">
    <w:name w:val="Placeholder Text"/>
    <w:basedOn w:val="DefaultParagraphFont"/>
    <w:uiPriority w:val="99"/>
    <w:semiHidden/>
    <w:rsid w:val="00C90F44"/>
    <w:rPr>
      <w:color w:val="808080"/>
    </w:rPr>
  </w:style>
  <w:style w:type="paragraph" w:customStyle="1" w:styleId="B636002A6E68479F97FF87007A5CDC35">
    <w:name w:val="B636002A6E68479F97FF87007A5CD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1622</Characters>
  <Application>Microsoft Office Word</Application>
  <DocSecurity>0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Shane Thomas</cp:lastModifiedBy>
  <cp:revision>2</cp:revision>
  <cp:lastPrinted>2024-02-14T23:30:00Z</cp:lastPrinted>
  <dcterms:created xsi:type="dcterms:W3CDTF">2024-02-14T23:30:00Z</dcterms:created>
  <dcterms:modified xsi:type="dcterms:W3CDTF">2024-02-14T23:30:00Z</dcterms:modified>
</cp:coreProperties>
</file>